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5" w:rsidRDefault="002A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5369">
        <w:rPr>
          <w:rFonts w:ascii="Times New Roman" w:hAnsi="Times New Roman" w:cs="Times New Roman"/>
          <w:sz w:val="24"/>
          <w:szCs w:val="24"/>
        </w:rPr>
        <w:t>11</w:t>
      </w:r>
      <w:r w:rsidRPr="002A1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в МКУ ДО Бобровской ДЮСШ имени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Центре тестирования ГТО состоялся семинар с представителями образовательных учреждений Бобровского муниципального района. </w:t>
      </w:r>
    </w:p>
    <w:p w:rsidR="002A1D05" w:rsidRDefault="002A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работе приняли участие заместители директоров учреждений, преподаватели, учителя физической культуры, инструкторы из 21 школы, 4 учрежден</w:t>
      </w:r>
      <w:r w:rsidR="00245369">
        <w:rPr>
          <w:rFonts w:ascii="Times New Roman" w:hAnsi="Times New Roman" w:cs="Times New Roman"/>
          <w:sz w:val="24"/>
          <w:szCs w:val="24"/>
        </w:rPr>
        <w:t xml:space="preserve">ий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4 средне-специальных учреждений и 8 учреждений дошкольного о</w:t>
      </w:r>
      <w:r w:rsidR="00245369">
        <w:rPr>
          <w:rFonts w:ascii="Times New Roman" w:hAnsi="Times New Roman" w:cs="Times New Roman"/>
          <w:sz w:val="24"/>
          <w:szCs w:val="24"/>
        </w:rPr>
        <w:t>бразования</w:t>
      </w:r>
      <w:r w:rsidR="00BE60DC">
        <w:rPr>
          <w:rFonts w:ascii="Times New Roman" w:hAnsi="Times New Roman" w:cs="Times New Roman"/>
          <w:sz w:val="24"/>
          <w:szCs w:val="24"/>
        </w:rPr>
        <w:t>, 2 школ-интернатов</w:t>
      </w:r>
      <w:r w:rsidR="00245369">
        <w:rPr>
          <w:rFonts w:ascii="Times New Roman" w:hAnsi="Times New Roman" w:cs="Times New Roman"/>
          <w:sz w:val="24"/>
          <w:szCs w:val="24"/>
        </w:rPr>
        <w:t xml:space="preserve"> – всего 43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3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0DC" w:rsidRDefault="00BE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приветственным словом к участникам семинара обратился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Центра тестирования, директор МКУ ДО Бобровской ДЮСШ им.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поблагодарил собравшихся с успешной реализацией поставленных задач, за личный вклад в пропаганду и развитие Комплекса ГТО на территории Бобровского муниципального района, пожелал дальнейших успехов в работе.</w:t>
      </w:r>
    </w:p>
    <w:p w:rsidR="00BA3ED5" w:rsidRDefault="002A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семинаре были</w:t>
      </w:r>
      <w:r w:rsidR="00BE60DC">
        <w:rPr>
          <w:rFonts w:ascii="Times New Roman" w:hAnsi="Times New Roman" w:cs="Times New Roman"/>
          <w:sz w:val="24"/>
          <w:szCs w:val="24"/>
        </w:rPr>
        <w:t xml:space="preserve"> подведены итоги прошедшего 2020</w:t>
      </w:r>
      <w:r>
        <w:rPr>
          <w:rFonts w:ascii="Times New Roman" w:hAnsi="Times New Roman" w:cs="Times New Roman"/>
          <w:sz w:val="24"/>
          <w:szCs w:val="24"/>
        </w:rPr>
        <w:t xml:space="preserve"> года, рассмотрены вопросы по реализации Плана работы в области развития Комплекса ГТО </w:t>
      </w:r>
      <w:r w:rsidR="00AB5C0C">
        <w:rPr>
          <w:rFonts w:ascii="Times New Roman" w:hAnsi="Times New Roman" w:cs="Times New Roman"/>
          <w:sz w:val="24"/>
          <w:szCs w:val="24"/>
        </w:rPr>
        <w:t>в учреждениях образования Бобровско</w:t>
      </w:r>
      <w:r w:rsidR="00BE60DC">
        <w:rPr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="00AB5C0C">
        <w:rPr>
          <w:rFonts w:ascii="Times New Roman" w:hAnsi="Times New Roman" w:cs="Times New Roman"/>
          <w:sz w:val="24"/>
          <w:szCs w:val="24"/>
        </w:rPr>
        <w:t xml:space="preserve"> год, определен график проведения тестирования, участие детей и взрослых в областных и районных Спартакиадах и Фестивалях ГТО. </w:t>
      </w:r>
    </w:p>
    <w:p w:rsidR="00702ACB" w:rsidRDefault="00BE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из основных, был вопрос об организации и проведении мероприятий Фестиваля ВФСК ГТО «Лучший класс ГТО» среди учащихся 1-8 классов. </w:t>
      </w:r>
      <w:r w:rsidR="00702ACB">
        <w:rPr>
          <w:rFonts w:ascii="Times New Roman" w:hAnsi="Times New Roman" w:cs="Times New Roman"/>
          <w:sz w:val="24"/>
          <w:szCs w:val="24"/>
        </w:rPr>
        <w:t xml:space="preserve">Был согласован </w:t>
      </w:r>
      <w:r w:rsidR="00A514E0">
        <w:rPr>
          <w:rFonts w:ascii="Times New Roman" w:hAnsi="Times New Roman" w:cs="Times New Roman"/>
          <w:sz w:val="24"/>
          <w:szCs w:val="24"/>
        </w:rPr>
        <w:t>план-</w:t>
      </w:r>
      <w:r w:rsidR="00702ACB">
        <w:rPr>
          <w:rFonts w:ascii="Times New Roman" w:hAnsi="Times New Roman" w:cs="Times New Roman"/>
          <w:sz w:val="24"/>
          <w:szCs w:val="24"/>
        </w:rPr>
        <w:t>график приема нормативов среди учащихся всех школ района, сроки подачи заявок и документов, освещение мероприятий на сайтах образовательных учреждений и публикациях о ходе Фестиваля в СМИ.</w:t>
      </w:r>
    </w:p>
    <w:p w:rsidR="00A514E0" w:rsidRDefault="00A5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BE60DC" w:rsidRPr="002A1D05" w:rsidRDefault="007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60D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E60DC" w:rsidRPr="002A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9"/>
    <w:rsid w:val="00010FCE"/>
    <w:rsid w:val="00013F55"/>
    <w:rsid w:val="00245369"/>
    <w:rsid w:val="002A1D05"/>
    <w:rsid w:val="00702ACB"/>
    <w:rsid w:val="00A514E0"/>
    <w:rsid w:val="00AB5C0C"/>
    <w:rsid w:val="00BA3ED5"/>
    <w:rsid w:val="00BE60DC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4C45-730B-420B-A58B-8254376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4</cp:revision>
  <dcterms:created xsi:type="dcterms:W3CDTF">2020-02-05T08:57:00Z</dcterms:created>
  <dcterms:modified xsi:type="dcterms:W3CDTF">2021-02-15T12:44:00Z</dcterms:modified>
</cp:coreProperties>
</file>