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84" w:rsidRPr="00106984" w:rsidRDefault="00106984" w:rsidP="00106984">
      <w:pPr>
        <w:pStyle w:val="3"/>
        <w:jc w:val="center"/>
        <w:rPr>
          <w:rFonts w:ascii="Times New Roman" w:hAnsi="Times New Roman" w:cs="Times New Roman"/>
          <w:sz w:val="36"/>
          <w:szCs w:val="28"/>
          <w:u w:val="single"/>
        </w:rPr>
      </w:pPr>
      <w:r w:rsidRPr="00106984">
        <w:rPr>
          <w:rFonts w:ascii="Times New Roman" w:hAnsi="Times New Roman" w:cs="Times New Roman"/>
          <w:bCs w:val="0"/>
          <w:sz w:val="36"/>
          <w:szCs w:val="28"/>
          <w:u w:val="single"/>
        </w:rPr>
        <w:t xml:space="preserve">Классный час </w:t>
      </w:r>
      <w:r w:rsidRPr="00106984">
        <w:rPr>
          <w:rFonts w:ascii="Times New Roman" w:hAnsi="Times New Roman" w:cs="Times New Roman"/>
          <w:bCs w:val="0"/>
          <w:sz w:val="36"/>
          <w:szCs w:val="28"/>
          <w:u w:val="single"/>
        </w:rPr>
        <w:t xml:space="preserve"> «</w:t>
      </w:r>
      <w:bookmarkStart w:id="0" w:name="_GoBack"/>
      <w:r w:rsidRPr="00106984">
        <w:rPr>
          <w:rFonts w:ascii="Times New Roman" w:hAnsi="Times New Roman" w:cs="Times New Roman"/>
          <w:bCs w:val="0"/>
          <w:sz w:val="36"/>
          <w:szCs w:val="28"/>
          <w:u w:val="single"/>
        </w:rPr>
        <w:t>Что такое химическая зависимость</w:t>
      </w:r>
      <w:bookmarkEnd w:id="0"/>
      <w:r w:rsidRPr="00106984">
        <w:rPr>
          <w:rFonts w:ascii="Times New Roman" w:hAnsi="Times New Roman" w:cs="Times New Roman"/>
          <w:bCs w:val="0"/>
          <w:sz w:val="36"/>
          <w:szCs w:val="28"/>
          <w:u w:val="single"/>
        </w:rPr>
        <w:t>»</w:t>
      </w:r>
    </w:p>
    <w:p w:rsidR="00106984" w:rsidRPr="00106984" w:rsidRDefault="00106984" w:rsidP="00106984">
      <w:pPr>
        <w:rPr>
          <w:bCs/>
          <w:sz w:val="28"/>
          <w:szCs w:val="28"/>
        </w:rPr>
      </w:pPr>
      <w:r w:rsidRPr="00106984">
        <w:rPr>
          <w:sz w:val="28"/>
          <w:szCs w:val="28"/>
        </w:rPr>
        <w:t> </w:t>
      </w:r>
    </w:p>
    <w:p w:rsidR="00106984" w:rsidRPr="00106984" w:rsidRDefault="00106984" w:rsidP="00106984">
      <w:pPr>
        <w:pStyle w:val="Normal"/>
        <w:spacing w:line="240" w:lineRule="auto"/>
        <w:ind w:firstLine="0"/>
        <w:rPr>
          <w:sz w:val="28"/>
          <w:szCs w:val="28"/>
        </w:rPr>
      </w:pPr>
      <w:r w:rsidRPr="00106984">
        <w:rPr>
          <w:b/>
          <w:bCs/>
          <w:sz w:val="28"/>
          <w:szCs w:val="28"/>
        </w:rPr>
        <w:t>Цель</w:t>
      </w:r>
      <w:r w:rsidRPr="00106984">
        <w:rPr>
          <w:sz w:val="28"/>
          <w:szCs w:val="28"/>
        </w:rPr>
        <w:t>: сформировать у учащихся представления о разрушительном воздействии наркотиков на организм.</w:t>
      </w:r>
    </w:p>
    <w:p w:rsidR="00106984" w:rsidRPr="00106984" w:rsidRDefault="00106984" w:rsidP="00106984">
      <w:pPr>
        <w:pStyle w:val="Normal"/>
        <w:spacing w:line="240" w:lineRule="auto"/>
        <w:ind w:firstLine="0"/>
        <w:rPr>
          <w:b/>
          <w:bCs/>
          <w:sz w:val="28"/>
          <w:szCs w:val="28"/>
        </w:rPr>
      </w:pPr>
      <w:r w:rsidRPr="00106984">
        <w:rPr>
          <w:b/>
          <w:bCs/>
          <w:sz w:val="28"/>
          <w:szCs w:val="28"/>
        </w:rPr>
        <w:t>Задачи:</w:t>
      </w:r>
    </w:p>
    <w:p w:rsidR="00106984" w:rsidRPr="00106984" w:rsidRDefault="00106984" w:rsidP="00106984">
      <w:pPr>
        <w:pStyle w:val="Normal"/>
        <w:numPr>
          <w:ilvl w:val="0"/>
          <w:numId w:val="1"/>
        </w:numPr>
        <w:spacing w:line="240" w:lineRule="auto"/>
        <w:ind w:left="0" w:firstLine="0"/>
        <w:rPr>
          <w:sz w:val="28"/>
          <w:szCs w:val="28"/>
        </w:rPr>
      </w:pPr>
      <w:r w:rsidRPr="00106984">
        <w:rPr>
          <w:sz w:val="28"/>
          <w:szCs w:val="28"/>
        </w:rPr>
        <w:t>      Детей должны осознать, что употребление наркотических веществ наказуемо, и не только по закону, но и самой жизнью.</w:t>
      </w:r>
    </w:p>
    <w:p w:rsidR="00106984" w:rsidRPr="00106984" w:rsidRDefault="00106984" w:rsidP="00106984">
      <w:pPr>
        <w:pStyle w:val="Normal"/>
        <w:numPr>
          <w:ilvl w:val="0"/>
          <w:numId w:val="1"/>
        </w:numPr>
        <w:spacing w:line="240" w:lineRule="auto"/>
        <w:ind w:left="0" w:firstLine="0"/>
        <w:rPr>
          <w:sz w:val="28"/>
          <w:szCs w:val="28"/>
        </w:rPr>
      </w:pPr>
      <w:r w:rsidRPr="00106984">
        <w:rPr>
          <w:sz w:val="28"/>
          <w:szCs w:val="28"/>
        </w:rPr>
        <w:t>      Сформировать у детей сознание того, что наркотики не прощают никому, ничего и никогда.</w:t>
      </w:r>
    </w:p>
    <w:p w:rsidR="00106984" w:rsidRPr="00106984" w:rsidRDefault="00106984" w:rsidP="00106984">
      <w:pPr>
        <w:pStyle w:val="Normal"/>
        <w:numPr>
          <w:ilvl w:val="0"/>
          <w:numId w:val="1"/>
        </w:numPr>
        <w:spacing w:line="240" w:lineRule="auto"/>
        <w:ind w:left="0" w:firstLine="0"/>
        <w:rPr>
          <w:sz w:val="28"/>
          <w:szCs w:val="28"/>
        </w:rPr>
      </w:pPr>
      <w:r w:rsidRPr="00106984">
        <w:rPr>
          <w:sz w:val="28"/>
          <w:szCs w:val="28"/>
        </w:rPr>
        <w:t>      Дети должны научиться «видеть» человека, страдающего наркоманией и остерегаться его.</w:t>
      </w:r>
    </w:p>
    <w:p w:rsidR="00106984" w:rsidRPr="00106984" w:rsidRDefault="00106984" w:rsidP="00106984">
      <w:pPr>
        <w:pStyle w:val="Normal"/>
        <w:spacing w:line="240" w:lineRule="auto"/>
        <w:ind w:firstLine="0"/>
        <w:rPr>
          <w:b/>
          <w:bCs/>
          <w:sz w:val="28"/>
          <w:szCs w:val="28"/>
        </w:rPr>
      </w:pPr>
      <w:r w:rsidRPr="00106984">
        <w:rPr>
          <w:b/>
          <w:bCs/>
          <w:sz w:val="28"/>
          <w:szCs w:val="28"/>
        </w:rPr>
        <w:t>Ход урока</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 xml:space="preserve">1.     О проступках, наказаниях и прощении. О людях в обществе судят по их поступкам. Поступки бывают разные. Если поступок плохой, следует наказание. Например, если человек поставит свою машину там, где стоянка запрещена, или превысит допустимую скорость при езде на автомобиле, ему придется заплатить штраф. </w:t>
      </w:r>
    </w:p>
    <w:p w:rsidR="00106984" w:rsidRPr="00106984" w:rsidRDefault="00106984" w:rsidP="00106984">
      <w:pPr>
        <w:pStyle w:val="Normal"/>
        <w:numPr>
          <w:ilvl w:val="0"/>
          <w:numId w:val="3"/>
        </w:numPr>
        <w:spacing w:line="240" w:lineRule="auto"/>
        <w:ind w:left="0" w:firstLine="0"/>
        <w:rPr>
          <w:sz w:val="28"/>
          <w:szCs w:val="28"/>
        </w:rPr>
      </w:pPr>
      <w:r w:rsidRPr="00106984">
        <w:rPr>
          <w:sz w:val="28"/>
          <w:szCs w:val="28"/>
        </w:rPr>
        <w:t>      Как вы думаете, это можно считать наказанием? Чему оно служит?</w:t>
      </w:r>
    </w:p>
    <w:p w:rsidR="00106984" w:rsidRPr="00106984" w:rsidRDefault="00106984" w:rsidP="00106984">
      <w:pPr>
        <w:pStyle w:val="Normal"/>
        <w:numPr>
          <w:ilvl w:val="0"/>
          <w:numId w:val="3"/>
        </w:numPr>
        <w:spacing w:line="240" w:lineRule="auto"/>
        <w:ind w:left="0" w:firstLine="0"/>
        <w:rPr>
          <w:sz w:val="28"/>
          <w:szCs w:val="28"/>
        </w:rPr>
      </w:pPr>
      <w:proofErr w:type="gramStart"/>
      <w:r w:rsidRPr="00106984">
        <w:rPr>
          <w:sz w:val="28"/>
          <w:szCs w:val="28"/>
        </w:rPr>
        <w:t>      Всегда ли за проступок наказывают? (вариант ответа: за плохой поступок у старших можно попросить прощение.</w:t>
      </w:r>
      <w:proofErr w:type="gramEnd"/>
      <w:r w:rsidRPr="00106984">
        <w:rPr>
          <w:sz w:val="28"/>
          <w:szCs w:val="28"/>
        </w:rPr>
        <w:t xml:space="preserve"> </w:t>
      </w:r>
      <w:proofErr w:type="gramStart"/>
      <w:r w:rsidRPr="00106984">
        <w:rPr>
          <w:sz w:val="28"/>
          <w:szCs w:val="28"/>
        </w:rPr>
        <w:t>Прощение - это значит, что тебе больше не напоминают о плохом по</w:t>
      </w:r>
      <w:r w:rsidRPr="00106984">
        <w:rPr>
          <w:sz w:val="28"/>
          <w:szCs w:val="28"/>
        </w:rPr>
        <w:softHyphen/>
        <w:t>ступке и перестают ругать за него).</w:t>
      </w:r>
      <w:proofErr w:type="gramEnd"/>
    </w:p>
    <w:p w:rsidR="00106984" w:rsidRPr="00106984" w:rsidRDefault="00106984" w:rsidP="00106984">
      <w:pPr>
        <w:pStyle w:val="Normal"/>
        <w:numPr>
          <w:ilvl w:val="0"/>
          <w:numId w:val="3"/>
        </w:numPr>
        <w:spacing w:line="240" w:lineRule="auto"/>
        <w:ind w:left="0" w:firstLine="0"/>
        <w:rPr>
          <w:sz w:val="28"/>
          <w:szCs w:val="28"/>
        </w:rPr>
      </w:pPr>
      <w:r w:rsidRPr="00106984">
        <w:rPr>
          <w:sz w:val="28"/>
          <w:szCs w:val="28"/>
        </w:rPr>
        <w:t>      Как вы думаете, употребление наркотиков - это хороший или плохой поступок?</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 xml:space="preserve">2.     Человек, который начинает употреблять наркотики, тоже скрывает свое пристрастие от окружающих. В его жизни появляется тайна. И тайна эта очень неприятная. Он не скрывает ее от тех, кто делает то же самое. У него формируются новые связи - с </w:t>
      </w:r>
      <w:proofErr w:type="gramStart"/>
      <w:r w:rsidRPr="00106984">
        <w:rPr>
          <w:sz w:val="28"/>
          <w:szCs w:val="28"/>
        </w:rPr>
        <w:t>такими</w:t>
      </w:r>
      <w:proofErr w:type="gramEnd"/>
      <w:r w:rsidRPr="00106984">
        <w:rPr>
          <w:sz w:val="28"/>
          <w:szCs w:val="28"/>
        </w:rPr>
        <w:t xml:space="preserve"> же, как он. А старые привязанности, как правило, угасают. Почему? Потому что </w:t>
      </w:r>
      <w:proofErr w:type="gramStart"/>
      <w:r w:rsidRPr="00106984">
        <w:rPr>
          <w:sz w:val="28"/>
          <w:szCs w:val="28"/>
        </w:rPr>
        <w:t>начавший</w:t>
      </w:r>
      <w:proofErr w:type="gramEnd"/>
      <w:r w:rsidRPr="00106984">
        <w:rPr>
          <w:sz w:val="28"/>
          <w:szCs w:val="28"/>
        </w:rPr>
        <w:t xml:space="preserve"> употреблять наркотики попадает в «рабство» от химического вещества. Образуется целая такая группа «рабов», связанных общими наркотическими интересами и отделяющихся от окружающих. Чем? - Своим тайным пристрастием.</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3.     Задание классу: описать внешний облик наркомана и оценить его. Внешний облик человека, употребляющего наркотики, постепенно ухудшается: значительное похудание; увеличение активности сальных желез; усиление пигментации кожи лица; бледность и даже зелено-желтый цвет кожи; общая слабость.</w:t>
      </w:r>
    </w:p>
    <w:p w:rsidR="00106984" w:rsidRPr="00106984" w:rsidRDefault="00106984" w:rsidP="00106984">
      <w:pPr>
        <w:pStyle w:val="Normal"/>
        <w:spacing w:line="240" w:lineRule="auto"/>
        <w:ind w:firstLine="0"/>
        <w:rPr>
          <w:sz w:val="28"/>
          <w:szCs w:val="28"/>
        </w:rPr>
      </w:pPr>
      <w:r w:rsidRPr="00106984">
        <w:rPr>
          <w:sz w:val="28"/>
          <w:szCs w:val="28"/>
        </w:rPr>
        <w:t>Все большие трудности у начинающего наркомана возникают в учебе: теряется интерес к ней и к прежним увлечениям, наблюдаются изменения психики (раздражительность, нервозность и т.д.). Успеваемость ухудшается, а с нею утрачиваются перспективы, связанные с получением образования, хорошей работой и т.д.</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4.     Обсуждение следующих вопросов:</w:t>
      </w:r>
    </w:p>
    <w:p w:rsidR="00106984" w:rsidRPr="00106984" w:rsidRDefault="00106984" w:rsidP="00106984">
      <w:pPr>
        <w:pStyle w:val="Normal"/>
        <w:numPr>
          <w:ilvl w:val="0"/>
          <w:numId w:val="4"/>
        </w:numPr>
        <w:spacing w:line="240" w:lineRule="auto"/>
        <w:ind w:left="0" w:firstLine="0"/>
        <w:rPr>
          <w:sz w:val="28"/>
          <w:szCs w:val="28"/>
        </w:rPr>
      </w:pPr>
      <w:r w:rsidRPr="00106984">
        <w:rPr>
          <w:sz w:val="28"/>
          <w:szCs w:val="28"/>
        </w:rPr>
        <w:t xml:space="preserve">      Как вы думаете, какое наказание следует за употребление </w:t>
      </w:r>
      <w:r w:rsidRPr="00106984">
        <w:rPr>
          <w:sz w:val="28"/>
          <w:szCs w:val="28"/>
        </w:rPr>
        <w:lastRenderedPageBreak/>
        <w:t>наркотиков? (варианты ответов: практически невозможно избавиться от наркотиков самостоятельно, и крайне трудно сделать это и с медицинской помощью, человек остается зависим от наркотиков на всю жизнь – это самое страшное наказание, распространение наркотических веще</w:t>
      </w:r>
      <w:proofErr w:type="gramStart"/>
      <w:r w:rsidRPr="00106984">
        <w:rPr>
          <w:sz w:val="28"/>
          <w:szCs w:val="28"/>
        </w:rPr>
        <w:t>ств пр</w:t>
      </w:r>
      <w:proofErr w:type="gramEnd"/>
      <w:r w:rsidRPr="00106984">
        <w:rPr>
          <w:sz w:val="28"/>
          <w:szCs w:val="28"/>
        </w:rPr>
        <w:t>еследуется и жестоко карается в нашей стране по закону).</w:t>
      </w:r>
    </w:p>
    <w:p w:rsidR="00106984" w:rsidRPr="00106984" w:rsidRDefault="00106984" w:rsidP="00106984">
      <w:pPr>
        <w:pStyle w:val="Normal"/>
        <w:numPr>
          <w:ilvl w:val="0"/>
          <w:numId w:val="5"/>
        </w:numPr>
        <w:spacing w:line="240" w:lineRule="auto"/>
        <w:ind w:left="0" w:firstLine="0"/>
        <w:rPr>
          <w:sz w:val="28"/>
          <w:szCs w:val="28"/>
        </w:rPr>
      </w:pPr>
      <w:r w:rsidRPr="00106984">
        <w:rPr>
          <w:sz w:val="28"/>
          <w:szCs w:val="28"/>
        </w:rPr>
        <w:t>      Можно ли получить прощение за употребление наркотиков? Человек может попросить прощение за совершенный им плохой поступок и может получить его. Но избавиться от наркомании невозможно. Наркомания не прощает ничего, никому и никогда.</w:t>
      </w:r>
    </w:p>
    <w:p w:rsidR="00106984" w:rsidRPr="00106984" w:rsidRDefault="00106984" w:rsidP="00106984">
      <w:pPr>
        <w:pStyle w:val="Normal"/>
        <w:numPr>
          <w:ilvl w:val="0"/>
          <w:numId w:val="5"/>
        </w:numPr>
        <w:spacing w:line="240" w:lineRule="auto"/>
        <w:ind w:left="0" w:firstLine="0"/>
        <w:rPr>
          <w:sz w:val="28"/>
          <w:szCs w:val="28"/>
        </w:rPr>
      </w:pPr>
      <w:r w:rsidRPr="00106984">
        <w:rPr>
          <w:sz w:val="28"/>
          <w:szCs w:val="28"/>
        </w:rPr>
        <w:t>      Как вы думаете, опасен ли человек в состоянии наркотического опьянения для окружающих?</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5.     Задание классу: описать глаза наркомана, находящегося в состоянии наркотического опьянения. (Для учителя: глаза затуманенные или со странным блеском, зрачки широкие, либо узкие, величиною с иголочное ушко – в зависимости от того какой препарат принят, мало реагируют на изменение освещенности).</w:t>
      </w:r>
    </w:p>
    <w:p w:rsidR="00106984" w:rsidRPr="00106984" w:rsidRDefault="00106984" w:rsidP="00106984">
      <w:pPr>
        <w:pStyle w:val="Normal"/>
        <w:numPr>
          <w:ilvl w:val="0"/>
          <w:numId w:val="2"/>
        </w:numPr>
        <w:spacing w:line="240" w:lineRule="auto"/>
        <w:ind w:left="0" w:firstLine="0"/>
        <w:rPr>
          <w:sz w:val="28"/>
          <w:szCs w:val="28"/>
        </w:rPr>
      </w:pPr>
      <w:r w:rsidRPr="00106984">
        <w:rPr>
          <w:sz w:val="28"/>
          <w:szCs w:val="28"/>
        </w:rPr>
        <w:t xml:space="preserve">6.     В заключение история одной наркоманки: Лене (15 лет) очень хотелось </w:t>
      </w:r>
      <w:proofErr w:type="gramStart"/>
      <w:r w:rsidRPr="00106984">
        <w:rPr>
          <w:sz w:val="28"/>
          <w:szCs w:val="28"/>
        </w:rPr>
        <w:t>побыстрей</w:t>
      </w:r>
      <w:proofErr w:type="gramEnd"/>
      <w:r w:rsidRPr="00106984">
        <w:rPr>
          <w:sz w:val="28"/>
          <w:szCs w:val="28"/>
        </w:rPr>
        <w:t xml:space="preserve"> стать взрослой и все в жизни попробовать. Подруги приводили ей доводы о том, что наркотики помогут </w:t>
      </w:r>
      <w:proofErr w:type="gramStart"/>
      <w:r w:rsidRPr="00106984">
        <w:rPr>
          <w:sz w:val="28"/>
          <w:szCs w:val="28"/>
        </w:rPr>
        <w:t>побыстрей</w:t>
      </w:r>
      <w:proofErr w:type="gramEnd"/>
      <w:r w:rsidRPr="00106984">
        <w:rPr>
          <w:sz w:val="28"/>
          <w:szCs w:val="28"/>
        </w:rPr>
        <w:t xml:space="preserve"> стать взрослой. И она попробовала наркотик.</w:t>
      </w:r>
    </w:p>
    <w:p w:rsidR="00106984" w:rsidRPr="00106984" w:rsidRDefault="00106984" w:rsidP="00106984">
      <w:pPr>
        <w:pStyle w:val="Normal"/>
        <w:spacing w:line="240" w:lineRule="auto"/>
        <w:ind w:firstLine="0"/>
        <w:rPr>
          <w:sz w:val="28"/>
          <w:szCs w:val="28"/>
        </w:rPr>
      </w:pPr>
      <w:r w:rsidRPr="00106984">
        <w:rPr>
          <w:sz w:val="28"/>
          <w:szCs w:val="28"/>
        </w:rPr>
        <w:t>Постепенно ей хотелось все чаще и чаще употреблять его и во все большей дозе. Вскоре она уже не могла без него обходиться. Родители, узнав о пристрастии дочери к наркотику, попытались ее лечить, обратившись в частную клинику. Лену вывели из состояния наркотической «ломки», и, почувствовав себя лучше, она думала, что на этом все закончилось.</w:t>
      </w:r>
    </w:p>
    <w:p w:rsidR="00106984" w:rsidRPr="00106984" w:rsidRDefault="00106984" w:rsidP="00106984">
      <w:pPr>
        <w:pStyle w:val="Normal"/>
        <w:spacing w:line="240" w:lineRule="auto"/>
        <w:ind w:firstLine="0"/>
        <w:rPr>
          <w:sz w:val="28"/>
          <w:szCs w:val="28"/>
        </w:rPr>
      </w:pPr>
      <w:r w:rsidRPr="00106984">
        <w:rPr>
          <w:sz w:val="28"/>
          <w:szCs w:val="28"/>
        </w:rPr>
        <w:t>Но через некоторое время она вновь попадает в наркологическую больницу, и в том же состоянии. Почему? Ведь в больнице ей было страшно от того, что она увидела себя как бы стороны: ведь там были такие же подростки. И они кричали от боли во всем теле, не могли найти себе места и не могли успокоиться. Почему же Лена вновь попала в больницу?</w:t>
      </w:r>
    </w:p>
    <w:p w:rsidR="00106984" w:rsidRPr="00106984" w:rsidRDefault="00106984" w:rsidP="00106984">
      <w:pPr>
        <w:pStyle w:val="Normal"/>
        <w:spacing w:line="240" w:lineRule="auto"/>
        <w:ind w:firstLine="0"/>
        <w:rPr>
          <w:sz w:val="28"/>
          <w:szCs w:val="28"/>
        </w:rPr>
      </w:pPr>
      <w:r w:rsidRPr="00106984">
        <w:rPr>
          <w:sz w:val="28"/>
          <w:szCs w:val="28"/>
        </w:rPr>
        <w:t>Потому что, помимо «ломки», при наркомании существует и психологическая зависимость от наркотика. Человек уже не может думать ни о чем другом, кроме как об очередной его дозе. И даже мысли о перенесенных мучениях его не останавливают: настолько сильно желание принимать наркотик вновь и вновь. И он, помимо своей воли, продолжает принимать его. Это же случилось и с Леной.</w:t>
      </w:r>
    </w:p>
    <w:p w:rsidR="00106984" w:rsidRPr="00106984" w:rsidRDefault="00106984" w:rsidP="00106984">
      <w:pPr>
        <w:pStyle w:val="a3"/>
        <w:numPr>
          <w:ilvl w:val="0"/>
          <w:numId w:val="2"/>
        </w:numPr>
        <w:spacing w:line="240" w:lineRule="auto"/>
        <w:ind w:left="0" w:firstLine="0"/>
        <w:jc w:val="both"/>
        <w:rPr>
          <w:sz w:val="28"/>
          <w:szCs w:val="28"/>
        </w:rPr>
      </w:pPr>
      <w:r w:rsidRPr="00106984">
        <w:rPr>
          <w:sz w:val="28"/>
          <w:szCs w:val="28"/>
        </w:rPr>
        <w:t xml:space="preserve">7.     Таким образом, прощения у наркомании просить бессмысленно: она не прощает никогда, никому, ничего. И выражается это в постоянном желании принимать наркотик вновь и вновь. </w:t>
      </w:r>
    </w:p>
    <w:p w:rsidR="00EC4133" w:rsidRPr="00106984" w:rsidRDefault="00EC4133">
      <w:pPr>
        <w:rPr>
          <w:sz w:val="28"/>
          <w:szCs w:val="28"/>
        </w:rPr>
      </w:pPr>
    </w:p>
    <w:sectPr w:rsidR="00EC4133" w:rsidRPr="00106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AE"/>
    <w:multiLevelType w:val="singleLevel"/>
    <w:tmpl w:val="0419000F"/>
    <w:lvl w:ilvl="0">
      <w:start w:val="1"/>
      <w:numFmt w:val="decimal"/>
      <w:lvlText w:val="%1."/>
      <w:lvlJc w:val="left"/>
      <w:pPr>
        <w:tabs>
          <w:tab w:val="num" w:pos="360"/>
        </w:tabs>
        <w:ind w:left="360" w:hanging="360"/>
      </w:pPr>
    </w:lvl>
  </w:abstractNum>
  <w:abstractNum w:abstractNumId="1">
    <w:nsid w:val="040033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D8813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4B6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3DF414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lvlOverride w:ilvl="0"/>
  </w:num>
  <w:num w:numId="2">
    <w:abstractNumId w:val="0"/>
    <w:lvlOverride w:ilvl="0">
      <w:startOverride w:val="1"/>
    </w:lvlOverride>
  </w:num>
  <w:num w:numId="3">
    <w:abstractNumId w:val="4"/>
    <w:lvlOverride w:ilvl="0"/>
  </w:num>
  <w:num w:numId="4">
    <w:abstractNumId w:val="3"/>
    <w:lvlOverride w:ilvl="0"/>
  </w:num>
  <w:num w:numId="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E2"/>
    <w:rsid w:val="00106984"/>
    <w:rsid w:val="003142E2"/>
    <w:rsid w:val="00EC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8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06984"/>
    <w:pPr>
      <w:spacing w:before="100" w:beforeAutospacing="1" w:after="100" w:afterAutospacing="1"/>
      <w:outlineLvl w:val="2"/>
    </w:pPr>
    <w:rPr>
      <w:rFonts w:ascii="Helvetica" w:hAnsi="Helvetica" w:cs="Helvetica"/>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6984"/>
    <w:rPr>
      <w:rFonts w:ascii="Helvetica" w:eastAsia="Times New Roman" w:hAnsi="Helvetica" w:cs="Helvetica"/>
      <w:b/>
      <w:bCs/>
      <w:color w:val="000000"/>
      <w:sz w:val="24"/>
      <w:szCs w:val="24"/>
      <w:lang w:eastAsia="ru-RU"/>
    </w:rPr>
  </w:style>
  <w:style w:type="paragraph" w:styleId="a3">
    <w:name w:val="Body Text"/>
    <w:basedOn w:val="a"/>
    <w:link w:val="a4"/>
    <w:rsid w:val="00106984"/>
    <w:pPr>
      <w:spacing w:line="360" w:lineRule="auto"/>
    </w:pPr>
    <w:rPr>
      <w:szCs w:val="20"/>
    </w:rPr>
  </w:style>
  <w:style w:type="character" w:customStyle="1" w:styleId="a4">
    <w:name w:val="Основной текст Знак"/>
    <w:basedOn w:val="a0"/>
    <w:link w:val="a3"/>
    <w:rsid w:val="00106984"/>
    <w:rPr>
      <w:rFonts w:ascii="Times New Roman" w:eastAsia="Times New Roman" w:hAnsi="Times New Roman" w:cs="Times New Roman"/>
      <w:sz w:val="24"/>
      <w:szCs w:val="20"/>
      <w:lang w:eastAsia="ru-RU"/>
    </w:rPr>
  </w:style>
  <w:style w:type="paragraph" w:customStyle="1" w:styleId="Normal">
    <w:name w:val="Normal"/>
    <w:rsid w:val="00106984"/>
    <w:pPr>
      <w:widowControl w:val="0"/>
      <w:snapToGrid w:val="0"/>
      <w:spacing w:after="0" w:line="252" w:lineRule="auto"/>
      <w:ind w:firstLine="300"/>
      <w:jc w:val="both"/>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8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06984"/>
    <w:pPr>
      <w:spacing w:before="100" w:beforeAutospacing="1" w:after="100" w:afterAutospacing="1"/>
      <w:outlineLvl w:val="2"/>
    </w:pPr>
    <w:rPr>
      <w:rFonts w:ascii="Helvetica" w:hAnsi="Helvetica" w:cs="Helvetica"/>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6984"/>
    <w:rPr>
      <w:rFonts w:ascii="Helvetica" w:eastAsia="Times New Roman" w:hAnsi="Helvetica" w:cs="Helvetica"/>
      <w:b/>
      <w:bCs/>
      <w:color w:val="000000"/>
      <w:sz w:val="24"/>
      <w:szCs w:val="24"/>
      <w:lang w:eastAsia="ru-RU"/>
    </w:rPr>
  </w:style>
  <w:style w:type="paragraph" w:styleId="a3">
    <w:name w:val="Body Text"/>
    <w:basedOn w:val="a"/>
    <w:link w:val="a4"/>
    <w:rsid w:val="00106984"/>
    <w:pPr>
      <w:spacing w:line="360" w:lineRule="auto"/>
    </w:pPr>
    <w:rPr>
      <w:szCs w:val="20"/>
    </w:rPr>
  </w:style>
  <w:style w:type="character" w:customStyle="1" w:styleId="a4">
    <w:name w:val="Основной текст Знак"/>
    <w:basedOn w:val="a0"/>
    <w:link w:val="a3"/>
    <w:rsid w:val="00106984"/>
    <w:rPr>
      <w:rFonts w:ascii="Times New Roman" w:eastAsia="Times New Roman" w:hAnsi="Times New Roman" w:cs="Times New Roman"/>
      <w:sz w:val="24"/>
      <w:szCs w:val="20"/>
      <w:lang w:eastAsia="ru-RU"/>
    </w:rPr>
  </w:style>
  <w:style w:type="paragraph" w:customStyle="1" w:styleId="Normal">
    <w:name w:val="Normal"/>
    <w:rsid w:val="00106984"/>
    <w:pPr>
      <w:widowControl w:val="0"/>
      <w:snapToGrid w:val="0"/>
      <w:spacing w:after="0" w:line="252" w:lineRule="auto"/>
      <w:ind w:firstLine="30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Company>Домашний</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2013-12-11T15:56:00Z</dcterms:created>
  <dcterms:modified xsi:type="dcterms:W3CDTF">2013-12-11T15:57:00Z</dcterms:modified>
</cp:coreProperties>
</file>